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0" w:type="dxa"/>
        <w:tblLook w:val="04A0" w:firstRow="1" w:lastRow="0" w:firstColumn="1" w:lastColumn="0" w:noHBand="0" w:noVBand="1"/>
      </w:tblPr>
      <w:tblGrid>
        <w:gridCol w:w="960"/>
        <w:gridCol w:w="2880"/>
        <w:gridCol w:w="480"/>
        <w:gridCol w:w="480"/>
        <w:gridCol w:w="960"/>
        <w:gridCol w:w="960"/>
        <w:gridCol w:w="960"/>
        <w:gridCol w:w="1300"/>
      </w:tblGrid>
      <w:tr w:rsidR="00302885" w:rsidRPr="00302885" w:rsidTr="00302885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bookmarkStart w:id="0" w:name="_GoBack"/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  <w:t>NESTBOXES 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number of Blue Tits on John o' Gaunt course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number of Great Tits on John o' Gaunt course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number of Stock Doves on John o' Gaunt course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number of Kestrels on John o' Gaunt course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number of Jackdaws on John o' gaunt course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7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Barn Owl box produced 2 young Barn Owls but sadly they both died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number of Blue Tits on Carthagena course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number of Great Tits on Carthagena course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A pair of Great Tits nested on the ground underneath a metal box at the side of a tee </w:t>
            </w:r>
          </w:p>
        </w:tc>
      </w:tr>
      <w:tr w:rsidR="00302885" w:rsidRPr="00302885" w:rsidTr="00302885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They fledged 9 chicks </w:t>
            </w:r>
            <w:proofErr w:type="spellStart"/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succesfully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7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Barn owl box produced 3 young, 1 was ringed but sadly they all died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Spotted Flycatchers failed to nest for the 2nd year running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number of Blue tits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number of Great Tits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number of unhatched eggs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number of dead chicks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number of all live chicks in spring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02885" w:rsidRPr="00302885" w:rsidTr="00302885">
        <w:trPr>
          <w:trHeight w:val="465"/>
        </w:trPr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en-GB"/>
              </w:rPr>
              <w:t>Total Boxes used 80/120  66%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02885" w:rsidRPr="00302885" w:rsidTr="000457B9">
        <w:trPr>
          <w:trHeight w:val="163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chicks in 2011 was 418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Bad weather was responsible for a poor breeding year in 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02885" w:rsidRPr="00302885" w:rsidTr="00302885">
        <w:trPr>
          <w:trHeight w:val="300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028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numbers down by 54%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885" w:rsidRPr="00302885" w:rsidRDefault="00302885" w:rsidP="0030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bookmarkEnd w:id="0"/>
    </w:tbl>
    <w:p w:rsidR="0005639A" w:rsidRPr="000457B9" w:rsidRDefault="0005639A">
      <w:pPr>
        <w:rPr>
          <w:b/>
        </w:rPr>
      </w:pPr>
    </w:p>
    <w:sectPr w:rsidR="0005639A" w:rsidRPr="00045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85"/>
    <w:rsid w:val="000457B9"/>
    <w:rsid w:val="0005639A"/>
    <w:rsid w:val="00302885"/>
    <w:rsid w:val="004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3DC55-C49D-4736-AB8A-94A281C5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2</cp:revision>
  <dcterms:created xsi:type="dcterms:W3CDTF">2015-05-10T15:55:00Z</dcterms:created>
  <dcterms:modified xsi:type="dcterms:W3CDTF">2015-05-10T16:37:00Z</dcterms:modified>
</cp:coreProperties>
</file>